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72" w:rsidRDefault="004057E3" w:rsidP="00634972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634972" w:rsidTr="000B4A87">
        <w:trPr>
          <w:cantSplit/>
          <w:trHeight w:val="2025"/>
          <w:jc w:val="center"/>
        </w:trPr>
        <w:tc>
          <w:tcPr>
            <w:tcW w:w="3708" w:type="dxa"/>
          </w:tcPr>
          <w:p w:rsidR="00634972" w:rsidRDefault="00634972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634972" w:rsidRDefault="00634972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634972" w:rsidRDefault="00634972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634972" w:rsidRDefault="00634972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634972" w:rsidRDefault="00634972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634972" w:rsidRDefault="00634972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634972" w:rsidRDefault="00634972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634972" w:rsidRDefault="00634972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634972" w:rsidRDefault="00634972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634972" w:rsidRDefault="00634972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34972" w:rsidTr="000B4A87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634972" w:rsidRDefault="00634972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634972" w:rsidRDefault="00634972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634972" w:rsidRDefault="00634972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634972" w:rsidRDefault="00634972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634972" w:rsidRDefault="00634972" w:rsidP="00634972">
      <w:pPr>
        <w:rPr>
          <w:b/>
          <w:bCs/>
          <w:sz w:val="28"/>
          <w:szCs w:val="28"/>
          <w:lang w:eastAsia="ar-SA"/>
        </w:rPr>
      </w:pPr>
    </w:p>
    <w:p w:rsidR="00634972" w:rsidRDefault="00634972" w:rsidP="006349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634972" w:rsidRDefault="00634972" w:rsidP="00634972">
      <w:pPr>
        <w:jc w:val="center"/>
        <w:rPr>
          <w:b/>
          <w:bCs/>
          <w:sz w:val="28"/>
          <w:szCs w:val="28"/>
        </w:rPr>
      </w:pPr>
    </w:p>
    <w:p w:rsidR="00634972" w:rsidRDefault="00634972" w:rsidP="0063497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634972" w:rsidRDefault="00634972" w:rsidP="00634972">
      <w:pPr>
        <w:rPr>
          <w:b/>
          <w:sz w:val="28"/>
          <w:szCs w:val="28"/>
        </w:rPr>
      </w:pPr>
    </w:p>
    <w:p w:rsidR="00634972" w:rsidRDefault="00A9314F" w:rsidP="00634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октября 2020 года № 96</w:t>
      </w:r>
    </w:p>
    <w:p w:rsidR="00634972" w:rsidRDefault="00634972" w:rsidP="00634972">
      <w:pPr>
        <w:jc w:val="center"/>
        <w:rPr>
          <w:b/>
          <w:sz w:val="28"/>
          <w:szCs w:val="28"/>
        </w:rPr>
      </w:pPr>
    </w:p>
    <w:p w:rsidR="004057E3" w:rsidRDefault="004057E3" w:rsidP="00634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О  внесении изменений в решение Собрания депутатов муниципального образования «Марийское сельское поселение» № 146 от 31 августа 2012 года «Об  утверждении Положения о комиссии по соблюдению требований к служебному поведению муниципальных служащих и урегулированию конфликта интересов в о</w:t>
      </w:r>
      <w:r w:rsidR="00527962">
        <w:rPr>
          <w:b/>
          <w:sz w:val="28"/>
          <w:szCs w:val="28"/>
        </w:rPr>
        <w:t>рганах местного самоуправления М</w:t>
      </w:r>
      <w:r>
        <w:rPr>
          <w:b/>
          <w:sz w:val="28"/>
          <w:szCs w:val="28"/>
        </w:rPr>
        <w:t>арийского сельского поселения</w:t>
      </w:r>
      <w:r w:rsidR="00900483">
        <w:rPr>
          <w:b/>
          <w:sz w:val="28"/>
          <w:szCs w:val="28"/>
        </w:rPr>
        <w:t>»</w:t>
      </w:r>
    </w:p>
    <w:p w:rsidR="004057E3" w:rsidRDefault="004057E3" w:rsidP="00634972">
      <w:pPr>
        <w:jc w:val="center"/>
        <w:rPr>
          <w:sz w:val="28"/>
          <w:szCs w:val="28"/>
        </w:rPr>
      </w:pPr>
    </w:p>
    <w:p w:rsidR="004057E3" w:rsidRDefault="004057E3" w:rsidP="004057E3">
      <w:pPr>
        <w:rPr>
          <w:sz w:val="28"/>
          <w:szCs w:val="28"/>
        </w:rPr>
      </w:pPr>
    </w:p>
    <w:p w:rsidR="004057E3" w:rsidRDefault="004057E3" w:rsidP="004057E3">
      <w:pPr>
        <w:rPr>
          <w:sz w:val="28"/>
          <w:szCs w:val="28"/>
        </w:rPr>
      </w:pPr>
    </w:p>
    <w:p w:rsidR="004057E3" w:rsidRPr="00DD54EB" w:rsidRDefault="004057E3" w:rsidP="004057E3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DD54E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DD54EB">
        <w:rPr>
          <w:sz w:val="28"/>
          <w:szCs w:val="28"/>
        </w:rPr>
        <w:t>р</w:t>
      </w:r>
      <w:proofErr w:type="spellEnd"/>
      <w:proofErr w:type="gramEnd"/>
      <w:r w:rsidRPr="00DD54EB">
        <w:rPr>
          <w:sz w:val="28"/>
          <w:szCs w:val="28"/>
        </w:rPr>
        <w:t xml:space="preserve"> е </w:t>
      </w:r>
      <w:proofErr w:type="spellStart"/>
      <w:r w:rsidRPr="00DD54EB">
        <w:rPr>
          <w:sz w:val="28"/>
          <w:szCs w:val="28"/>
        </w:rPr>
        <w:t>ш</w:t>
      </w:r>
      <w:proofErr w:type="spellEnd"/>
      <w:r w:rsidRPr="00DD54EB">
        <w:rPr>
          <w:sz w:val="28"/>
          <w:szCs w:val="28"/>
        </w:rPr>
        <w:t xml:space="preserve"> а е т:</w:t>
      </w:r>
    </w:p>
    <w:bookmarkEnd w:id="0"/>
    <w:p w:rsidR="004057E3" w:rsidRDefault="004057E3" w:rsidP="00405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5C2AC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</w:t>
      </w:r>
      <w:r>
        <w:rPr>
          <w:bCs/>
          <w:sz w:val="28"/>
          <w:szCs w:val="28"/>
        </w:rPr>
        <w:t xml:space="preserve">шение Собрания депутатов </w:t>
      </w:r>
      <w:r w:rsidRPr="005C2AC7">
        <w:rPr>
          <w:bCs/>
          <w:sz w:val="28"/>
          <w:szCs w:val="28"/>
        </w:rPr>
        <w:t xml:space="preserve"> </w:t>
      </w:r>
      <w:r w:rsidRPr="004057E3">
        <w:rPr>
          <w:sz w:val="28"/>
          <w:szCs w:val="28"/>
        </w:rPr>
        <w:t xml:space="preserve">№ 146 от 31 августа 2012 года «Об 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527962">
        <w:rPr>
          <w:sz w:val="28"/>
          <w:szCs w:val="28"/>
        </w:rPr>
        <w:t xml:space="preserve">Марийского сельского </w:t>
      </w:r>
      <w:proofErr w:type="gramStart"/>
      <w:r w:rsidR="00527962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5C2AC7">
        <w:rPr>
          <w:sz w:val="28"/>
          <w:szCs w:val="28"/>
        </w:rPr>
        <w:t xml:space="preserve">следующие изменения: </w:t>
      </w:r>
    </w:p>
    <w:p w:rsidR="004057E3" w:rsidRDefault="004057E3" w:rsidP="00405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В </w:t>
      </w:r>
      <w:r w:rsidR="00527962">
        <w:rPr>
          <w:sz w:val="28"/>
          <w:szCs w:val="28"/>
        </w:rPr>
        <w:t xml:space="preserve">преамбуле </w:t>
      </w:r>
      <w:r>
        <w:rPr>
          <w:sz w:val="28"/>
          <w:szCs w:val="28"/>
        </w:rPr>
        <w:t>решения слова «муниципально</w:t>
      </w:r>
      <w:r w:rsidR="00527962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527962">
        <w:rPr>
          <w:sz w:val="28"/>
          <w:szCs w:val="28"/>
        </w:rPr>
        <w:t>я</w:t>
      </w:r>
      <w:r>
        <w:rPr>
          <w:sz w:val="28"/>
          <w:szCs w:val="28"/>
        </w:rPr>
        <w:t xml:space="preserve"> «Марийское сельское поселение» заменить словами «Марийско</w:t>
      </w:r>
      <w:r w:rsidR="00527962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527962">
        <w:rPr>
          <w:sz w:val="28"/>
          <w:szCs w:val="28"/>
        </w:rPr>
        <w:t xml:space="preserve">го </w:t>
      </w:r>
      <w:r>
        <w:rPr>
          <w:sz w:val="28"/>
          <w:szCs w:val="28"/>
        </w:rPr>
        <w:t>поселени</w:t>
      </w:r>
      <w:r w:rsidR="00527962">
        <w:rPr>
          <w:sz w:val="28"/>
          <w:szCs w:val="28"/>
        </w:rPr>
        <w:t>я</w:t>
      </w:r>
      <w:r>
        <w:rPr>
          <w:sz w:val="28"/>
          <w:szCs w:val="28"/>
        </w:rPr>
        <w:t>»;</w:t>
      </w:r>
    </w:p>
    <w:p w:rsidR="004057E3" w:rsidRDefault="004057E3" w:rsidP="00405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1.2. В </w:t>
      </w:r>
      <w:r w:rsidR="006F248A">
        <w:rPr>
          <w:sz w:val="28"/>
          <w:szCs w:val="28"/>
        </w:rPr>
        <w:t>пункте 5 Положения</w:t>
      </w:r>
      <w:r>
        <w:rPr>
          <w:sz w:val="28"/>
          <w:szCs w:val="28"/>
        </w:rPr>
        <w:t xml:space="preserve"> слова «муниципального образования «Марийское сельское поселение» заменить словами «Марийского сельского поселения»;</w:t>
      </w:r>
    </w:p>
    <w:p w:rsidR="004057E3" w:rsidRPr="002F2651" w:rsidRDefault="004057E3" w:rsidP="00405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В </w:t>
      </w:r>
      <w:r w:rsidR="006F248A">
        <w:rPr>
          <w:sz w:val="28"/>
          <w:szCs w:val="28"/>
        </w:rPr>
        <w:t xml:space="preserve">подпункте «а» </w:t>
      </w:r>
      <w:r>
        <w:rPr>
          <w:sz w:val="28"/>
          <w:szCs w:val="28"/>
        </w:rPr>
        <w:t>пункт</w:t>
      </w:r>
      <w:r w:rsidR="006F248A"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 w:rsidR="006F248A">
        <w:rPr>
          <w:sz w:val="28"/>
          <w:szCs w:val="28"/>
        </w:rPr>
        <w:t>4</w:t>
      </w:r>
      <w:r w:rsidR="00CF419F">
        <w:rPr>
          <w:sz w:val="28"/>
          <w:szCs w:val="28"/>
        </w:rPr>
        <w:t>, в абзаце 2 подпункта «б» пункта 14, подпункте «а» пункта 20</w:t>
      </w:r>
      <w:r>
        <w:rPr>
          <w:sz w:val="28"/>
          <w:szCs w:val="28"/>
        </w:rPr>
        <w:t xml:space="preserve"> слова «</w:t>
      </w:r>
      <w:r w:rsidR="006F248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="006F248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«Марийское сельское поселение» заменить словами «</w:t>
      </w:r>
      <w:r w:rsidR="00CA5BD6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Марийской сельской администрации».</w:t>
      </w:r>
    </w:p>
    <w:p w:rsidR="004057E3" w:rsidRPr="00DD54EB" w:rsidRDefault="004057E3" w:rsidP="004057E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DD54EB">
        <w:rPr>
          <w:sz w:val="28"/>
          <w:szCs w:val="28"/>
        </w:rPr>
        <w:t>Контроль за исполнением настоящего решения возложить на постоянную комиссию по законности и связям с общественностью (Н.Х</w:t>
      </w:r>
      <w:r w:rsidR="00634972">
        <w:rPr>
          <w:sz w:val="28"/>
          <w:szCs w:val="28"/>
        </w:rPr>
        <w:t>.</w:t>
      </w:r>
      <w:r w:rsidRPr="00DD54EB">
        <w:rPr>
          <w:sz w:val="28"/>
          <w:szCs w:val="28"/>
        </w:rPr>
        <w:t xml:space="preserve"> Гумаров).</w:t>
      </w:r>
    </w:p>
    <w:p w:rsidR="004057E3" w:rsidRDefault="004057E3" w:rsidP="004057E3">
      <w:pPr>
        <w:pStyle w:val="a3"/>
        <w:jc w:val="both"/>
        <w:rPr>
          <w:sz w:val="24"/>
          <w:szCs w:val="24"/>
        </w:rPr>
      </w:pPr>
    </w:p>
    <w:p w:rsidR="004057E3" w:rsidRDefault="004057E3" w:rsidP="004057E3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9349"/>
        <w:gridCol w:w="222"/>
      </w:tblGrid>
      <w:tr w:rsidR="00634972" w:rsidRPr="00B0616E" w:rsidTr="00212F20">
        <w:tc>
          <w:tcPr>
            <w:tcW w:w="4077" w:type="dxa"/>
          </w:tcPr>
          <w:tbl>
            <w:tblPr>
              <w:tblW w:w="9464" w:type="dxa"/>
              <w:tblBorders>
                <w:top w:val="single" w:sz="4" w:space="0" w:color="F2F2F2"/>
                <w:left w:val="single" w:sz="4" w:space="0" w:color="F2F2F2"/>
                <w:bottom w:val="single" w:sz="4" w:space="0" w:color="F2F2F2"/>
                <w:right w:val="single" w:sz="4" w:space="0" w:color="F2F2F2"/>
                <w:insideH w:val="single" w:sz="4" w:space="0" w:color="F2F2F2"/>
                <w:insideV w:val="single" w:sz="4" w:space="0" w:color="F2F2F2"/>
              </w:tblBorders>
              <w:tblLook w:val="04A0"/>
            </w:tblPr>
            <w:tblGrid>
              <w:gridCol w:w="5495"/>
              <w:gridCol w:w="3969"/>
            </w:tblGrid>
            <w:tr w:rsidR="00634972" w:rsidRPr="00C92B97" w:rsidTr="0094361C">
              <w:tc>
                <w:tcPr>
                  <w:tcW w:w="5495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  <w:right w:val="single" w:sz="4" w:space="0" w:color="F2F2F2"/>
                  </w:tcBorders>
                  <w:hideMark/>
                </w:tcPr>
                <w:p w:rsidR="00A9314F" w:rsidRDefault="00A9314F" w:rsidP="00A9314F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Марийского сельского поселения, Председатель Собрания депутатов </w:t>
                  </w:r>
                </w:p>
                <w:p w:rsidR="00634972" w:rsidRPr="00C92B97" w:rsidRDefault="00634972" w:rsidP="0094361C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  <w:right w:val="single" w:sz="4" w:space="0" w:color="F2F2F2"/>
                  </w:tcBorders>
                </w:tcPr>
                <w:p w:rsidR="00634972" w:rsidRPr="00C92B97" w:rsidRDefault="00634972" w:rsidP="0094361C">
                  <w:pPr>
                    <w:pStyle w:val="a3"/>
                    <w:spacing w:line="276" w:lineRule="auto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634972" w:rsidRPr="00C92B97" w:rsidRDefault="00634972" w:rsidP="00634972">
                  <w:pPr>
                    <w:pStyle w:val="a3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92B97">
                    <w:rPr>
                      <w:color w:val="000000"/>
                      <w:spacing w:val="-4"/>
                      <w:sz w:val="28"/>
                      <w:szCs w:val="28"/>
                    </w:rPr>
                    <w:t>И.З.Халитов</w:t>
                  </w:r>
                  <w:proofErr w:type="spellEnd"/>
                </w:p>
              </w:tc>
            </w:tr>
          </w:tbl>
          <w:p w:rsidR="00634972" w:rsidRPr="00C92B97" w:rsidRDefault="00634972" w:rsidP="0094361C"/>
        </w:tc>
        <w:tc>
          <w:tcPr>
            <w:tcW w:w="5493" w:type="dxa"/>
          </w:tcPr>
          <w:p w:rsidR="00634972" w:rsidRPr="00C92B97" w:rsidRDefault="00634972" w:rsidP="0094361C"/>
        </w:tc>
      </w:tr>
    </w:tbl>
    <w:p w:rsidR="004057E3" w:rsidRDefault="004057E3" w:rsidP="004057E3"/>
    <w:p w:rsidR="004057E3" w:rsidRDefault="004057E3" w:rsidP="004057E3"/>
    <w:p w:rsidR="004057E3" w:rsidRDefault="004057E3" w:rsidP="004057E3"/>
    <w:p w:rsidR="004057E3" w:rsidRDefault="004057E3" w:rsidP="004057E3"/>
    <w:p w:rsidR="004057E3" w:rsidRDefault="004057E3" w:rsidP="004057E3"/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E3"/>
    <w:rsid w:val="001370B0"/>
    <w:rsid w:val="001E2C3A"/>
    <w:rsid w:val="00223A51"/>
    <w:rsid w:val="002C5362"/>
    <w:rsid w:val="00300249"/>
    <w:rsid w:val="004057E3"/>
    <w:rsid w:val="00442974"/>
    <w:rsid w:val="00527962"/>
    <w:rsid w:val="00612C4D"/>
    <w:rsid w:val="00634972"/>
    <w:rsid w:val="006F248A"/>
    <w:rsid w:val="007C2220"/>
    <w:rsid w:val="008A7F82"/>
    <w:rsid w:val="00900483"/>
    <w:rsid w:val="00914032"/>
    <w:rsid w:val="009720AC"/>
    <w:rsid w:val="00A74448"/>
    <w:rsid w:val="00A9314F"/>
    <w:rsid w:val="00B9333B"/>
    <w:rsid w:val="00CA5BD6"/>
    <w:rsid w:val="00CF419F"/>
    <w:rsid w:val="00D318B8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7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405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95B67AF52E6044ADFAE583C40ADCDC" ma:contentTypeVersion="1" ma:contentTypeDescription="Создание документа." ma:contentTypeScope="" ma:versionID="12135a31b74500376097f58ad3dd829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внесении изменений в решение Собрания депутатов муниципального образования «Марийское сельское поселение» № 146 от 31 августа 2012 года «Об 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Марийского сельского поселения»</_x041e__x043f__x0438__x0441__x0430__x043d__x0438__x0435_>
    <_dlc_DocId xmlns="57504d04-691e-4fc4-8f09-4f19fdbe90f6">XXJ7TYMEEKJ2-7530-12</_dlc_DocId>
    <_dlc_DocIdUrl xmlns="57504d04-691e-4fc4-8f09-4f19fdbe90f6">
      <Url>https://vip.gov.mari.ru/mturek/sp_mariets/_layouts/DocIdRedir.aspx?ID=XXJ7TYMEEKJ2-7530-12</Url>
      <Description>XXJ7TYMEEKJ2-7530-12</Description>
    </_dlc_DocIdUrl>
  </documentManagement>
</p:properties>
</file>

<file path=customXml/itemProps1.xml><?xml version="1.0" encoding="utf-8"?>
<ds:datastoreItem xmlns:ds="http://schemas.openxmlformats.org/officeDocument/2006/customXml" ds:itemID="{7887F87E-7615-4C1C-B692-50045C6E1D3C}"/>
</file>

<file path=customXml/itemProps2.xml><?xml version="1.0" encoding="utf-8"?>
<ds:datastoreItem xmlns:ds="http://schemas.openxmlformats.org/officeDocument/2006/customXml" ds:itemID="{7D60FC00-EBC6-47AE-A26C-45F16C4EA881}"/>
</file>

<file path=customXml/itemProps3.xml><?xml version="1.0" encoding="utf-8"?>
<ds:datastoreItem xmlns:ds="http://schemas.openxmlformats.org/officeDocument/2006/customXml" ds:itemID="{F1AE01B4-DD6E-4353-B746-14477F1AB90B}"/>
</file>

<file path=customXml/itemProps4.xml><?xml version="1.0" encoding="utf-8"?>
<ds:datastoreItem xmlns:ds="http://schemas.openxmlformats.org/officeDocument/2006/customXml" ds:itemID="{A8B0D3CC-E5CC-4E39-A611-735037BCB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96 от 15.10.2020</dc:title>
  <dc:creator>User</dc:creator>
  <cp:lastModifiedBy>User</cp:lastModifiedBy>
  <cp:revision>11</cp:revision>
  <cp:lastPrinted>2020-10-15T07:27:00Z</cp:lastPrinted>
  <dcterms:created xsi:type="dcterms:W3CDTF">2020-09-21T10:15:00Z</dcterms:created>
  <dcterms:modified xsi:type="dcterms:W3CDTF">2020-10-26T12:11:00Z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0x010100EB95B67AF52E6044ADFAE583C40ADCDC</vt:lpwstr>
  </property>
  <property fmtid="{D5CDD505-2E9C-101B-9397-08002B2CF9AE}" pid="3" name="_dlc_DocIdItemGuid">
    <vt:lpwstr>e842918b-bb30-4988-acd1-88aec230de0d</vt:lpwstr>
  </property>
</Properties>
</file>